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732CE" w14:textId="4CA76DD4" w:rsidR="00EA1A9B" w:rsidRDefault="00815B6E">
      <w:r>
        <w:rPr>
          <w:noProof/>
        </w:rPr>
        <w:drawing>
          <wp:anchor distT="0" distB="0" distL="114300" distR="114300" simplePos="0" relativeHeight="251665920" behindDoc="0" locked="0" layoutInCell="1" allowOverlap="1" wp14:anchorId="77D7CF93" wp14:editId="2325EC93">
            <wp:simplePos x="0" y="0"/>
            <wp:positionH relativeFrom="margin">
              <wp:align>center</wp:align>
            </wp:positionH>
            <wp:positionV relativeFrom="paragraph">
              <wp:posOffset>-371475</wp:posOffset>
            </wp:positionV>
            <wp:extent cx="2183615" cy="1228400"/>
            <wp:effectExtent l="57150" t="57150" r="64770" b="482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615" cy="12284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D1A20A" w14:textId="6E0CDE00" w:rsidR="00FE5EA0" w:rsidRPr="00FE5EA0" w:rsidRDefault="00FE5EA0" w:rsidP="00FE5EA0"/>
    <w:p w14:paraId="2738929D" w14:textId="7A292887" w:rsidR="00FE5EA0" w:rsidRPr="00FE5EA0" w:rsidRDefault="00FE5EA0" w:rsidP="00FE5EA0"/>
    <w:p w14:paraId="5A194DB6" w14:textId="0781F821" w:rsidR="00FE5EA0" w:rsidRPr="00FE5EA0" w:rsidRDefault="00FE5EA0" w:rsidP="00FE5EA0"/>
    <w:p w14:paraId="78EFF3E5" w14:textId="77777777" w:rsidR="000165B7" w:rsidRDefault="000165B7" w:rsidP="00FE5EA0"/>
    <w:p w14:paraId="331F3AE7" w14:textId="40FE5AD8" w:rsidR="00FE5EA0" w:rsidRPr="00FE5EA0" w:rsidRDefault="00FE5EA0" w:rsidP="00FE5EA0">
      <w:pPr>
        <w:rPr>
          <w:rFonts w:ascii="something wild" w:hAnsi="something wild"/>
          <w:b/>
          <w:bCs/>
          <w:sz w:val="72"/>
          <w:szCs w:val="72"/>
        </w:rPr>
      </w:pPr>
      <w:r w:rsidRPr="00FE5EA0">
        <w:rPr>
          <w:rFonts w:ascii="something wild" w:hAnsi="something wild"/>
          <w:b/>
          <w:bCs/>
          <w:sz w:val="72"/>
          <w:szCs w:val="72"/>
        </w:rPr>
        <w:t>Topic:</w:t>
      </w:r>
    </w:p>
    <w:p w14:paraId="26CF4296" w14:textId="035629E7" w:rsidR="00FE5EA0" w:rsidRDefault="00893324" w:rsidP="00FE5EA0">
      <w:pPr>
        <w:rPr>
          <w:rFonts w:ascii="Segoe UI" w:hAnsi="Segoe UI" w:cs="Segoe UI"/>
          <w:sz w:val="36"/>
          <w:szCs w:val="36"/>
        </w:rPr>
      </w:pPr>
      <w:r>
        <w:rPr>
          <w:rFonts w:ascii="Segoe UI" w:hAnsi="Segoe UI" w:cs="Segoe UI"/>
          <w:sz w:val="36"/>
          <w:szCs w:val="36"/>
        </w:rPr>
        <w:t>Culture Shock</w:t>
      </w:r>
    </w:p>
    <w:p w14:paraId="686E9818" w14:textId="75CDC933" w:rsidR="00FE5EA0" w:rsidRPr="000C4CC6" w:rsidRDefault="00FE5EA0" w:rsidP="00FE5EA0">
      <w:pPr>
        <w:rPr>
          <w:rFonts w:ascii="Segoe UI" w:hAnsi="Segoe UI" w:cs="Segoe UI"/>
          <w:sz w:val="12"/>
          <w:szCs w:val="12"/>
        </w:rPr>
      </w:pPr>
    </w:p>
    <w:p w14:paraId="137D7621" w14:textId="0708AE31" w:rsidR="00FE5EA0" w:rsidRPr="00FE5EA0" w:rsidRDefault="00FE5EA0" w:rsidP="00FE5EA0">
      <w:pPr>
        <w:rPr>
          <w:rFonts w:ascii="something wild" w:hAnsi="something wild"/>
          <w:b/>
          <w:bCs/>
          <w:sz w:val="72"/>
          <w:szCs w:val="72"/>
        </w:rPr>
      </w:pPr>
      <w:r>
        <w:rPr>
          <w:rFonts w:ascii="something wild" w:hAnsi="something wild"/>
          <w:b/>
          <w:bCs/>
          <w:sz w:val="72"/>
          <w:szCs w:val="72"/>
        </w:rPr>
        <w:t>Reading Resource:</w:t>
      </w:r>
    </w:p>
    <w:p w14:paraId="4F297E38" w14:textId="650DFD1A" w:rsidR="00FE5EA0" w:rsidRPr="000C4CC6" w:rsidRDefault="00893324" w:rsidP="00FE5EA0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Cultural Adjustment</w:t>
      </w:r>
      <w:r w:rsidR="00E46E33">
        <w:rPr>
          <w:rFonts w:ascii="Segoe UI" w:hAnsi="Segoe UI" w:cs="Segoe UI"/>
          <w:sz w:val="28"/>
          <w:szCs w:val="28"/>
        </w:rPr>
        <w:t xml:space="preserve"> (</w:t>
      </w:r>
      <w:proofErr w:type="spellStart"/>
      <w:r>
        <w:rPr>
          <w:rFonts w:ascii="Segoe UI" w:hAnsi="Segoe UI" w:cs="Segoe UI"/>
          <w:sz w:val="28"/>
          <w:szCs w:val="28"/>
        </w:rPr>
        <w:t>PennState</w:t>
      </w:r>
      <w:proofErr w:type="spellEnd"/>
      <w:r w:rsidR="00E46E33">
        <w:rPr>
          <w:rFonts w:ascii="Segoe UI" w:hAnsi="Segoe UI" w:cs="Segoe UI"/>
          <w:sz w:val="28"/>
          <w:szCs w:val="28"/>
        </w:rPr>
        <w:t>)</w:t>
      </w:r>
      <w:r w:rsidR="0032482E">
        <w:rPr>
          <w:rFonts w:ascii="Segoe UI" w:hAnsi="Segoe UI" w:cs="Segoe UI"/>
          <w:sz w:val="28"/>
          <w:szCs w:val="28"/>
        </w:rPr>
        <w:t xml:space="preserve"> (</w:t>
      </w:r>
      <w:hyperlink r:id="rId8" w:history="1">
        <w:r w:rsidR="0032482E" w:rsidRPr="0032482E">
          <w:rPr>
            <w:rStyle w:val="Hyperlink"/>
            <w:rFonts w:ascii="Segoe UI" w:hAnsi="Segoe UI" w:cs="Segoe UI"/>
            <w:sz w:val="28"/>
            <w:szCs w:val="28"/>
          </w:rPr>
          <w:t>Link</w:t>
        </w:r>
      </w:hyperlink>
      <w:r w:rsidR="0032482E">
        <w:rPr>
          <w:rFonts w:ascii="Segoe UI" w:hAnsi="Segoe UI" w:cs="Segoe UI"/>
          <w:sz w:val="28"/>
          <w:szCs w:val="28"/>
        </w:rPr>
        <w:t>)</w:t>
      </w:r>
    </w:p>
    <w:p w14:paraId="72ACACB9" w14:textId="730F3B5B" w:rsidR="00FE5EA0" w:rsidRPr="000C4CC6" w:rsidRDefault="00FE5EA0" w:rsidP="00FE5EA0">
      <w:pPr>
        <w:rPr>
          <w:rFonts w:ascii="Segoe UI" w:hAnsi="Segoe UI" w:cs="Segoe UI"/>
          <w:sz w:val="12"/>
          <w:szCs w:val="12"/>
        </w:rPr>
      </w:pPr>
    </w:p>
    <w:p w14:paraId="3E93B3D5" w14:textId="5484D7D6" w:rsidR="00FE5EA0" w:rsidRPr="004000F5" w:rsidRDefault="00FE5EA0" w:rsidP="00FE5EA0">
      <w:pPr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omething wild" w:hAnsi="something wild"/>
          <w:b/>
          <w:bCs/>
          <w:sz w:val="72"/>
          <w:szCs w:val="72"/>
        </w:rPr>
        <w:t xml:space="preserve">Discussion </w:t>
      </w:r>
      <w:r w:rsidR="000165B7">
        <w:rPr>
          <w:rFonts w:ascii="something wild" w:hAnsi="something wild"/>
          <w:b/>
          <w:bCs/>
          <w:sz w:val="72"/>
          <w:szCs w:val="72"/>
        </w:rPr>
        <w:t>Guide</w:t>
      </w:r>
      <w:r>
        <w:rPr>
          <w:rFonts w:ascii="something wild" w:hAnsi="something wild"/>
          <w:b/>
          <w:bCs/>
          <w:sz w:val="72"/>
          <w:szCs w:val="72"/>
        </w:rPr>
        <w:t>:</w:t>
      </w:r>
      <w:r w:rsidR="004000F5">
        <w:rPr>
          <w:rFonts w:ascii="something wild" w:hAnsi="something wild"/>
          <w:b/>
          <w:bCs/>
          <w:sz w:val="72"/>
          <w:szCs w:val="72"/>
        </w:rPr>
        <w:br/>
      </w:r>
    </w:p>
    <w:p w14:paraId="29BD9544" w14:textId="77777777" w:rsidR="00636F31" w:rsidRPr="00636F31" w:rsidRDefault="00636F31" w:rsidP="00636F31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 w:rsidRPr="00636F31">
        <w:rPr>
          <w:rFonts w:ascii="Segoe UI" w:hAnsi="Segoe UI" w:cs="Segoe UI"/>
          <w:sz w:val="24"/>
          <w:szCs w:val="24"/>
        </w:rPr>
        <w:t xml:space="preserve">Did you experience culture shock when you arrived in the United States? How did you deal with it? </w:t>
      </w:r>
    </w:p>
    <w:p w14:paraId="69141D27" w14:textId="77777777" w:rsidR="00636F31" w:rsidRPr="00636F31" w:rsidRDefault="00636F31" w:rsidP="00636F31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 w:rsidRPr="00636F31">
        <w:rPr>
          <w:rFonts w:ascii="Segoe UI" w:hAnsi="Segoe UI" w:cs="Segoe UI"/>
          <w:sz w:val="24"/>
          <w:szCs w:val="24"/>
        </w:rPr>
        <w:t xml:space="preserve">What were some expectations you had about life in the United States before you arrived? </w:t>
      </w:r>
    </w:p>
    <w:p w14:paraId="43AF5E00" w14:textId="77777777" w:rsidR="00636F31" w:rsidRPr="00636F31" w:rsidRDefault="00636F31" w:rsidP="00636F31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 w:rsidRPr="00636F31">
        <w:rPr>
          <w:rFonts w:ascii="Segoe UI" w:hAnsi="Segoe UI" w:cs="Segoe UI"/>
          <w:sz w:val="24"/>
          <w:szCs w:val="24"/>
        </w:rPr>
        <w:t xml:space="preserve">Which expectations were proven false? </w:t>
      </w:r>
    </w:p>
    <w:p w14:paraId="39B5F101" w14:textId="77777777" w:rsidR="00636F31" w:rsidRPr="00636F31" w:rsidRDefault="00636F31" w:rsidP="00636F31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 w:rsidRPr="00636F31">
        <w:rPr>
          <w:rFonts w:ascii="Segoe UI" w:hAnsi="Segoe UI" w:cs="Segoe UI"/>
          <w:sz w:val="24"/>
          <w:szCs w:val="24"/>
        </w:rPr>
        <w:t xml:space="preserve">Which expectations were proven true? </w:t>
      </w:r>
    </w:p>
    <w:p w14:paraId="13EB8663" w14:textId="270DAAB0" w:rsidR="00636F31" w:rsidRPr="00636F31" w:rsidRDefault="00636F31" w:rsidP="00636F31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 w:rsidRPr="00636F31">
        <w:rPr>
          <w:rFonts w:ascii="Segoe UI" w:hAnsi="Segoe UI" w:cs="Segoe UI"/>
          <w:sz w:val="24"/>
          <w:szCs w:val="24"/>
        </w:rPr>
        <w:t xml:space="preserve">What are some of the major differences </w:t>
      </w:r>
      <w:proofErr w:type="gramStart"/>
      <w:r w:rsidRPr="00636F31">
        <w:rPr>
          <w:rFonts w:ascii="Segoe UI" w:hAnsi="Segoe UI" w:cs="Segoe UI"/>
          <w:sz w:val="24"/>
          <w:szCs w:val="24"/>
        </w:rPr>
        <w:t>you've</w:t>
      </w:r>
      <w:proofErr w:type="gramEnd"/>
      <w:r w:rsidRPr="00636F31">
        <w:rPr>
          <w:rFonts w:ascii="Segoe UI" w:hAnsi="Segoe UI" w:cs="Segoe UI"/>
          <w:sz w:val="24"/>
          <w:szCs w:val="24"/>
        </w:rPr>
        <w:t xml:space="preserve"> noticed between your home culture and the culture here? </w:t>
      </w:r>
    </w:p>
    <w:p w14:paraId="4D8F4155" w14:textId="77777777" w:rsidR="00636F31" w:rsidRPr="00636F31" w:rsidRDefault="00636F31" w:rsidP="00636F31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 w:rsidRPr="00636F31">
        <w:rPr>
          <w:rFonts w:ascii="Segoe UI" w:hAnsi="Segoe UI" w:cs="Segoe UI"/>
          <w:sz w:val="24"/>
          <w:szCs w:val="24"/>
        </w:rPr>
        <w:t xml:space="preserve">What aspects of our culture have you found humorous as </w:t>
      </w:r>
      <w:proofErr w:type="gramStart"/>
      <w:r w:rsidRPr="00636F31">
        <w:rPr>
          <w:rFonts w:ascii="Segoe UI" w:hAnsi="Segoe UI" w:cs="Segoe UI"/>
          <w:sz w:val="24"/>
          <w:szCs w:val="24"/>
        </w:rPr>
        <w:t>you've</w:t>
      </w:r>
      <w:proofErr w:type="gramEnd"/>
      <w:r w:rsidRPr="00636F31">
        <w:rPr>
          <w:rFonts w:ascii="Segoe UI" w:hAnsi="Segoe UI" w:cs="Segoe UI"/>
          <w:sz w:val="24"/>
          <w:szCs w:val="24"/>
        </w:rPr>
        <w:t xml:space="preserve"> adapted? Why? </w:t>
      </w:r>
    </w:p>
    <w:p w14:paraId="0BCA2AA8" w14:textId="77777777" w:rsidR="00636F31" w:rsidRPr="00636F31" w:rsidRDefault="00636F31" w:rsidP="00636F31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 w:rsidRPr="00636F31">
        <w:rPr>
          <w:rFonts w:ascii="Segoe UI" w:hAnsi="Segoe UI" w:cs="Segoe UI"/>
          <w:sz w:val="24"/>
          <w:szCs w:val="24"/>
        </w:rPr>
        <w:t xml:space="preserve">What aspects of our culture have you found difficult to adjust to? Why? </w:t>
      </w:r>
    </w:p>
    <w:p w14:paraId="3ACEC677" w14:textId="4E9E6A35" w:rsidR="004000F5" w:rsidRDefault="00636F31" w:rsidP="00636F31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 w:rsidRPr="00636F31">
        <w:rPr>
          <w:rFonts w:ascii="Segoe UI" w:hAnsi="Segoe UI" w:cs="Segoe UI"/>
          <w:sz w:val="24"/>
          <w:szCs w:val="24"/>
        </w:rPr>
        <w:t xml:space="preserve">If you had to explain your culture to an American, what are some of the biggest things </w:t>
      </w:r>
      <w:proofErr w:type="gramStart"/>
      <w:r w:rsidRPr="00636F31">
        <w:rPr>
          <w:rFonts w:ascii="Segoe UI" w:hAnsi="Segoe UI" w:cs="Segoe UI"/>
          <w:sz w:val="24"/>
          <w:szCs w:val="24"/>
        </w:rPr>
        <w:t>you'd</w:t>
      </w:r>
      <w:proofErr w:type="gramEnd"/>
      <w:r w:rsidRPr="00636F31">
        <w:rPr>
          <w:rFonts w:ascii="Segoe UI" w:hAnsi="Segoe UI" w:cs="Segoe UI"/>
          <w:sz w:val="24"/>
          <w:szCs w:val="24"/>
        </w:rPr>
        <w:t xml:space="preserve"> want to address</w:t>
      </w:r>
      <w:r>
        <w:rPr>
          <w:rFonts w:ascii="Segoe UI" w:hAnsi="Segoe UI" w:cs="Segoe UI"/>
          <w:sz w:val="24"/>
          <w:szCs w:val="24"/>
        </w:rPr>
        <w:t>?</w:t>
      </w:r>
      <w:r w:rsidR="001F1B07">
        <w:rPr>
          <w:rFonts w:ascii="Segoe UI" w:hAnsi="Segoe UI" w:cs="Segoe UI"/>
          <w:sz w:val="24"/>
          <w:szCs w:val="24"/>
        </w:rPr>
        <w:t xml:space="preserve"> What would be the most important thing for an American to know? </w:t>
      </w:r>
    </w:p>
    <w:p w14:paraId="2E5D418E" w14:textId="3A39946A" w:rsidR="001F1B07" w:rsidRPr="00636F31" w:rsidRDefault="001F1B07" w:rsidP="00636F31">
      <w:pPr>
        <w:pStyle w:val="ListParagraph"/>
        <w:numPr>
          <w:ilvl w:val="0"/>
          <w:numId w:val="1"/>
        </w:numPr>
        <w:spacing w:after="120"/>
        <w:contextualSpacing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Do you have any questions about American culture? (Feel free to use this information to have further conversations!)</w:t>
      </w:r>
    </w:p>
    <w:sectPr w:rsidR="001F1B07" w:rsidRPr="00636F31" w:rsidSect="00FE5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052E9" w14:textId="77777777" w:rsidR="00FE5EA0" w:rsidRDefault="00FE5EA0" w:rsidP="00FE5EA0">
      <w:r>
        <w:separator/>
      </w:r>
    </w:p>
  </w:endnote>
  <w:endnote w:type="continuationSeparator" w:id="0">
    <w:p w14:paraId="509F7909" w14:textId="77777777" w:rsidR="00FE5EA0" w:rsidRDefault="00FE5EA0" w:rsidP="00FE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mething wild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C93A6" w14:textId="77777777" w:rsidR="00FE5EA0" w:rsidRDefault="00FE5EA0" w:rsidP="00FE5EA0">
      <w:r>
        <w:separator/>
      </w:r>
    </w:p>
  </w:footnote>
  <w:footnote w:type="continuationSeparator" w:id="0">
    <w:p w14:paraId="4F16378E" w14:textId="77777777" w:rsidR="00FE5EA0" w:rsidRDefault="00FE5EA0" w:rsidP="00FE5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23282"/>
    <w:multiLevelType w:val="hybridMultilevel"/>
    <w:tmpl w:val="E8602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A0"/>
    <w:rsid w:val="000165B7"/>
    <w:rsid w:val="000C4CC6"/>
    <w:rsid w:val="001B650E"/>
    <w:rsid w:val="001C4973"/>
    <w:rsid w:val="001F1B07"/>
    <w:rsid w:val="002C32EF"/>
    <w:rsid w:val="002E36CE"/>
    <w:rsid w:val="0032482E"/>
    <w:rsid w:val="003E10E7"/>
    <w:rsid w:val="004000F5"/>
    <w:rsid w:val="004207B7"/>
    <w:rsid w:val="0060522D"/>
    <w:rsid w:val="00617ABD"/>
    <w:rsid w:val="00636F31"/>
    <w:rsid w:val="006C0BB2"/>
    <w:rsid w:val="007F6EC6"/>
    <w:rsid w:val="00815B6E"/>
    <w:rsid w:val="008906B4"/>
    <w:rsid w:val="00893324"/>
    <w:rsid w:val="009572E2"/>
    <w:rsid w:val="009B6EBC"/>
    <w:rsid w:val="00BF1C26"/>
    <w:rsid w:val="00C211C4"/>
    <w:rsid w:val="00CC3E35"/>
    <w:rsid w:val="00DD6173"/>
    <w:rsid w:val="00E46E33"/>
    <w:rsid w:val="00EA1A9B"/>
    <w:rsid w:val="00FE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E2D0C6C"/>
  <w15:chartTrackingRefBased/>
  <w15:docId w15:val="{E0A81E22-6F7D-4D0B-95EA-C7875A07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EA0"/>
  </w:style>
  <w:style w:type="paragraph" w:styleId="Footer">
    <w:name w:val="footer"/>
    <w:basedOn w:val="Normal"/>
    <w:link w:val="FooterChar"/>
    <w:uiPriority w:val="99"/>
    <w:unhideWhenUsed/>
    <w:rsid w:val="00FE5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EA0"/>
  </w:style>
  <w:style w:type="paragraph" w:styleId="ListParagraph">
    <w:name w:val="List Paragraph"/>
    <w:basedOn w:val="Normal"/>
    <w:uiPriority w:val="34"/>
    <w:qFormat/>
    <w:rsid w:val="000C4C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48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psu.edu/article/cultural-adjust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Jenkins</dc:creator>
  <cp:keywords/>
  <dc:description/>
  <cp:lastModifiedBy>Chase Jenkins</cp:lastModifiedBy>
  <cp:revision>5</cp:revision>
  <dcterms:created xsi:type="dcterms:W3CDTF">2020-10-29T16:02:00Z</dcterms:created>
  <dcterms:modified xsi:type="dcterms:W3CDTF">2020-10-29T16:04:00Z</dcterms:modified>
</cp:coreProperties>
</file>