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32CE" w14:textId="4CA76DD4" w:rsidR="00EA1A9B" w:rsidRDefault="00815B6E">
      <w:r>
        <w:rPr>
          <w:noProof/>
        </w:rPr>
        <w:drawing>
          <wp:anchor distT="0" distB="0" distL="114300" distR="114300" simplePos="0" relativeHeight="251666944" behindDoc="0" locked="0" layoutInCell="1" allowOverlap="1" wp14:anchorId="77D7CF93" wp14:editId="2325EC93">
            <wp:simplePos x="0" y="0"/>
            <wp:positionH relativeFrom="margin">
              <wp:align>center</wp:align>
            </wp:positionH>
            <wp:positionV relativeFrom="paragraph">
              <wp:posOffset>-371475</wp:posOffset>
            </wp:positionV>
            <wp:extent cx="2183615" cy="1228400"/>
            <wp:effectExtent l="57150" t="57150" r="64770" b="482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615" cy="12284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1A20A" w14:textId="6E0CDE00" w:rsidR="00FE5EA0" w:rsidRPr="00FE5EA0" w:rsidRDefault="00FE5EA0" w:rsidP="00FE5EA0"/>
    <w:p w14:paraId="2738929D" w14:textId="7A292887" w:rsidR="00FE5EA0" w:rsidRPr="00FE5EA0" w:rsidRDefault="00FE5EA0" w:rsidP="00FE5EA0"/>
    <w:p w14:paraId="5A194DB6" w14:textId="0781F821" w:rsidR="00FE5EA0" w:rsidRPr="00FE5EA0" w:rsidRDefault="00FE5EA0" w:rsidP="00FE5EA0"/>
    <w:p w14:paraId="78EFF3E5" w14:textId="77777777" w:rsidR="000165B7" w:rsidRDefault="000165B7" w:rsidP="00FE5EA0"/>
    <w:p w14:paraId="331F3AE7" w14:textId="40FE5AD8" w:rsidR="00FE5EA0" w:rsidRPr="009A44F5" w:rsidRDefault="00FE5EA0" w:rsidP="00FE5EA0">
      <w:pPr>
        <w:rPr>
          <w:rFonts w:ascii="Segoe UI" w:hAnsi="Segoe UI" w:cs="Segoe UI"/>
          <w:b/>
          <w:bCs/>
          <w:sz w:val="40"/>
          <w:szCs w:val="40"/>
        </w:rPr>
      </w:pPr>
      <w:r w:rsidRPr="009A44F5">
        <w:rPr>
          <w:rFonts w:ascii="Segoe UI" w:hAnsi="Segoe UI" w:cs="Segoe UI"/>
          <w:b/>
          <w:bCs/>
          <w:sz w:val="40"/>
          <w:szCs w:val="40"/>
        </w:rPr>
        <w:t>Topic:</w:t>
      </w:r>
    </w:p>
    <w:p w14:paraId="26CF4296" w14:textId="58E73B61" w:rsidR="00FE5EA0" w:rsidRDefault="00F16F51" w:rsidP="00FE5EA0">
      <w:pPr>
        <w:rPr>
          <w:rFonts w:ascii="Segoe UI" w:hAnsi="Segoe UI" w:cs="Segoe UI"/>
          <w:sz w:val="36"/>
          <w:szCs w:val="36"/>
        </w:rPr>
      </w:pPr>
      <w:r>
        <w:rPr>
          <w:rFonts w:ascii="Segoe UI" w:hAnsi="Segoe UI" w:cs="Segoe UI"/>
          <w:sz w:val="36"/>
          <w:szCs w:val="36"/>
        </w:rPr>
        <w:t>The Benefits of Reading</w:t>
      </w:r>
    </w:p>
    <w:p w14:paraId="31A21125" w14:textId="77777777" w:rsidR="009A44F5" w:rsidRDefault="009A44F5" w:rsidP="00FE5EA0">
      <w:pPr>
        <w:rPr>
          <w:rFonts w:ascii="Segoe UI" w:hAnsi="Segoe UI" w:cs="Segoe UI"/>
          <w:sz w:val="36"/>
          <w:szCs w:val="36"/>
        </w:rPr>
      </w:pPr>
    </w:p>
    <w:p w14:paraId="686E9818" w14:textId="75CDC933" w:rsidR="00FE5EA0" w:rsidRPr="000C4CC6" w:rsidRDefault="00FE5EA0" w:rsidP="00FE5EA0">
      <w:pPr>
        <w:rPr>
          <w:rFonts w:ascii="Segoe UI" w:hAnsi="Segoe UI" w:cs="Segoe UI"/>
          <w:sz w:val="12"/>
          <w:szCs w:val="12"/>
        </w:rPr>
      </w:pPr>
    </w:p>
    <w:p w14:paraId="137D7621" w14:textId="0708AE31" w:rsidR="00FE5EA0" w:rsidRPr="009A44F5" w:rsidRDefault="00FE5EA0" w:rsidP="00FE5EA0">
      <w:pPr>
        <w:rPr>
          <w:rFonts w:ascii="Segoe UI" w:hAnsi="Segoe UI" w:cs="Segoe UI"/>
          <w:b/>
          <w:bCs/>
          <w:sz w:val="40"/>
          <w:szCs w:val="40"/>
        </w:rPr>
      </w:pPr>
      <w:r w:rsidRPr="009A44F5">
        <w:rPr>
          <w:rFonts w:ascii="Segoe UI" w:hAnsi="Segoe UI" w:cs="Segoe UI"/>
          <w:b/>
          <w:bCs/>
          <w:sz w:val="40"/>
          <w:szCs w:val="40"/>
        </w:rPr>
        <w:t>Reading Resource:</w:t>
      </w:r>
    </w:p>
    <w:p w14:paraId="4595D961" w14:textId="7D0C77A8" w:rsidR="009A44F5" w:rsidRDefault="00A373F8" w:rsidP="00FE5EA0">
      <w:pPr>
        <w:rPr>
          <w:rFonts w:ascii="Segoe UI" w:hAnsi="Segoe UI" w:cs="Segoe UI"/>
          <w:sz w:val="28"/>
          <w:szCs w:val="28"/>
        </w:rPr>
      </w:pPr>
      <w:r w:rsidRPr="00A373F8">
        <w:rPr>
          <w:rFonts w:ascii="Segoe UI" w:hAnsi="Segoe UI" w:cs="Segoe UI"/>
          <w:sz w:val="28"/>
          <w:szCs w:val="28"/>
        </w:rPr>
        <w:t>10 Benefits of Reading: Why You Should Read Every Day</w:t>
      </w:r>
      <w:r w:rsidRPr="00A373F8">
        <w:rPr>
          <w:rFonts w:ascii="Segoe UI" w:hAnsi="Segoe UI" w:cs="Segoe UI"/>
          <w:sz w:val="28"/>
          <w:szCs w:val="28"/>
        </w:rPr>
        <w:t xml:space="preserve"> </w:t>
      </w:r>
      <w:r w:rsidR="00EA4356">
        <w:rPr>
          <w:rFonts w:ascii="Segoe UI" w:hAnsi="Segoe UI" w:cs="Segoe UI"/>
          <w:sz w:val="28"/>
          <w:szCs w:val="28"/>
        </w:rPr>
        <w:t>(</w:t>
      </w:r>
      <w:hyperlink r:id="rId8" w:history="1">
        <w:r w:rsidR="00EA4356" w:rsidRPr="00EA4356">
          <w:rPr>
            <w:rStyle w:val="Hyperlink"/>
            <w:rFonts w:ascii="Segoe UI" w:hAnsi="Segoe UI" w:cs="Segoe UI"/>
            <w:sz w:val="28"/>
            <w:szCs w:val="28"/>
          </w:rPr>
          <w:t>Link</w:t>
        </w:r>
      </w:hyperlink>
      <w:r w:rsidR="00EA4356">
        <w:rPr>
          <w:rFonts w:ascii="Segoe UI" w:hAnsi="Segoe UI" w:cs="Segoe UI"/>
          <w:sz w:val="28"/>
          <w:szCs w:val="28"/>
        </w:rPr>
        <w:t>)</w:t>
      </w:r>
    </w:p>
    <w:p w14:paraId="65D9F16C" w14:textId="750FA0A3" w:rsidR="006363A4" w:rsidRDefault="006363A4" w:rsidP="00FE5EA0">
      <w:pPr>
        <w:rPr>
          <w:rFonts w:ascii="Segoe UI" w:hAnsi="Segoe UI" w:cs="Segoe UI"/>
          <w:sz w:val="28"/>
          <w:szCs w:val="28"/>
        </w:rPr>
      </w:pPr>
    </w:p>
    <w:p w14:paraId="10DE8642" w14:textId="77777777" w:rsidR="000938B9" w:rsidRDefault="006363A4" w:rsidP="00FE5EA0">
      <w:pPr>
        <w:rPr>
          <w:rFonts w:ascii="Segoe UI" w:hAnsi="Segoe UI" w:cs="Segoe UI"/>
          <w:sz w:val="24"/>
          <w:szCs w:val="24"/>
        </w:rPr>
      </w:pPr>
      <w:r w:rsidRPr="006363A4">
        <w:rPr>
          <w:rFonts w:ascii="Segoe UI" w:hAnsi="Segoe UI" w:cs="Segoe UI"/>
          <w:i/>
          <w:iCs/>
          <w:sz w:val="24"/>
          <w:szCs w:val="24"/>
        </w:rPr>
        <w:t xml:space="preserve">Article Recommendation: </w:t>
      </w:r>
      <w:r w:rsidRPr="006363A4">
        <w:rPr>
          <w:rFonts w:ascii="Segoe UI" w:hAnsi="Segoe UI" w:cs="Segoe UI"/>
          <w:sz w:val="24"/>
          <w:szCs w:val="24"/>
        </w:rPr>
        <w:t xml:space="preserve">Read through the article with your friend, correcting pronunciation errors and defining new words along the way. </w:t>
      </w:r>
      <w:proofErr w:type="gramStart"/>
      <w:r w:rsidRPr="006363A4">
        <w:rPr>
          <w:rFonts w:ascii="Segoe UI" w:hAnsi="Segoe UI" w:cs="Segoe UI"/>
          <w:sz w:val="24"/>
          <w:szCs w:val="24"/>
        </w:rPr>
        <w:t>Don’t</w:t>
      </w:r>
      <w:proofErr w:type="gramEnd"/>
      <w:r w:rsidRPr="006363A4">
        <w:rPr>
          <w:rFonts w:ascii="Segoe UI" w:hAnsi="Segoe UI" w:cs="Segoe UI"/>
          <w:sz w:val="24"/>
          <w:szCs w:val="24"/>
        </w:rPr>
        <w:t xml:space="preserve"> worry if you can’t get through the entire thing; encourage your friend to continue reading and bring questions next time! </w:t>
      </w:r>
    </w:p>
    <w:p w14:paraId="50E347F9" w14:textId="77777777" w:rsidR="000938B9" w:rsidRDefault="000938B9" w:rsidP="00FE5EA0">
      <w:pPr>
        <w:rPr>
          <w:rFonts w:ascii="Segoe UI" w:hAnsi="Segoe UI" w:cs="Segoe UI"/>
          <w:sz w:val="24"/>
          <w:szCs w:val="24"/>
        </w:rPr>
      </w:pPr>
    </w:p>
    <w:p w14:paraId="73927656" w14:textId="43D15629" w:rsidR="006363A4" w:rsidRPr="006363A4" w:rsidRDefault="000938B9" w:rsidP="00FE5EA0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Also feel free to choose sections if </w:t>
      </w:r>
      <w:proofErr w:type="gramStart"/>
      <w:r>
        <w:rPr>
          <w:rFonts w:ascii="Segoe UI" w:hAnsi="Segoe UI" w:cs="Segoe UI"/>
          <w:sz w:val="24"/>
          <w:szCs w:val="24"/>
        </w:rPr>
        <w:t>it’s</w:t>
      </w:r>
      <w:proofErr w:type="gramEnd"/>
      <w:r>
        <w:rPr>
          <w:rFonts w:ascii="Segoe UI" w:hAnsi="Segoe UI" w:cs="Segoe UI"/>
          <w:sz w:val="24"/>
          <w:szCs w:val="24"/>
        </w:rPr>
        <w:t xml:space="preserve"> a larger article; they can always read more on their own. </w:t>
      </w:r>
    </w:p>
    <w:p w14:paraId="72ACACB9" w14:textId="730F3B5B" w:rsidR="00FE5EA0" w:rsidRPr="000C4CC6" w:rsidRDefault="00FE5EA0" w:rsidP="00FE5EA0">
      <w:pPr>
        <w:rPr>
          <w:rFonts w:ascii="Segoe UI" w:hAnsi="Segoe UI" w:cs="Segoe UI"/>
          <w:sz w:val="12"/>
          <w:szCs w:val="12"/>
        </w:rPr>
      </w:pPr>
    </w:p>
    <w:p w14:paraId="1F20FFE3" w14:textId="77777777" w:rsidR="00EA4356" w:rsidRDefault="00EA4356" w:rsidP="00FE5EA0">
      <w:pPr>
        <w:rPr>
          <w:rFonts w:ascii="Segoe UI" w:hAnsi="Segoe UI" w:cs="Segoe UI"/>
          <w:b/>
          <w:bCs/>
          <w:sz w:val="40"/>
          <w:szCs w:val="40"/>
        </w:rPr>
      </w:pPr>
    </w:p>
    <w:p w14:paraId="3E93B3D5" w14:textId="5EDEA9B2" w:rsidR="00FE5EA0" w:rsidRPr="00857CDF" w:rsidRDefault="00FE5EA0" w:rsidP="00FE5EA0">
      <w:pPr>
        <w:rPr>
          <w:rFonts w:ascii="Segoe UI" w:hAnsi="Segoe UI" w:cs="Segoe UI"/>
          <w:b/>
          <w:bCs/>
          <w:sz w:val="28"/>
          <w:szCs w:val="28"/>
        </w:rPr>
      </w:pPr>
      <w:r w:rsidRPr="009A44F5">
        <w:rPr>
          <w:rFonts w:ascii="Segoe UI" w:hAnsi="Segoe UI" w:cs="Segoe UI"/>
          <w:b/>
          <w:bCs/>
          <w:sz w:val="40"/>
          <w:szCs w:val="40"/>
        </w:rPr>
        <w:t xml:space="preserve">Discussion </w:t>
      </w:r>
      <w:r w:rsidR="000165B7" w:rsidRPr="009A44F5">
        <w:rPr>
          <w:rFonts w:ascii="Segoe UI" w:hAnsi="Segoe UI" w:cs="Segoe UI"/>
          <w:b/>
          <w:bCs/>
          <w:sz w:val="40"/>
          <w:szCs w:val="40"/>
        </w:rPr>
        <w:t>Guide</w:t>
      </w:r>
      <w:r w:rsidRPr="009A44F5">
        <w:rPr>
          <w:rFonts w:ascii="Segoe UI" w:hAnsi="Segoe UI" w:cs="Segoe UI"/>
          <w:b/>
          <w:bCs/>
          <w:sz w:val="40"/>
          <w:szCs w:val="40"/>
        </w:rPr>
        <w:t>:</w:t>
      </w:r>
      <w:r w:rsidR="004000F5" w:rsidRPr="009A44F5">
        <w:rPr>
          <w:rFonts w:ascii="Segoe UI" w:hAnsi="Segoe UI" w:cs="Segoe UI"/>
          <w:b/>
          <w:bCs/>
          <w:sz w:val="40"/>
          <w:szCs w:val="40"/>
        </w:rPr>
        <w:br/>
      </w:r>
    </w:p>
    <w:p w14:paraId="7B5246BB" w14:textId="77777777" w:rsidR="00F64120" w:rsidRDefault="00A373F8" w:rsidP="00B44D5B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The article discusses several benefits of reading. Do you </w:t>
      </w:r>
      <w:r w:rsidR="00F64120">
        <w:rPr>
          <w:rFonts w:ascii="Segoe UI" w:hAnsi="Segoe UI" w:cs="Segoe UI"/>
          <w:sz w:val="24"/>
          <w:szCs w:val="24"/>
        </w:rPr>
        <w:t xml:space="preserve">find any </w:t>
      </w:r>
      <w:proofErr w:type="gramStart"/>
      <w:r w:rsidR="00F64120">
        <w:rPr>
          <w:rFonts w:ascii="Segoe UI" w:hAnsi="Segoe UI" w:cs="Segoe UI"/>
          <w:sz w:val="24"/>
          <w:szCs w:val="24"/>
        </w:rPr>
        <w:t>particular one</w:t>
      </w:r>
      <w:proofErr w:type="gramEnd"/>
      <w:r w:rsidR="00F64120">
        <w:rPr>
          <w:rFonts w:ascii="Segoe UI" w:hAnsi="Segoe UI" w:cs="Segoe UI"/>
          <w:sz w:val="24"/>
          <w:szCs w:val="24"/>
        </w:rPr>
        <w:t xml:space="preserve"> to resonate with you? What do you like most about reading? </w:t>
      </w:r>
    </w:p>
    <w:p w14:paraId="67675533" w14:textId="77777777" w:rsidR="00F64120" w:rsidRDefault="00F64120" w:rsidP="00B44D5B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What do you look for in a good book? What types of books interest you? </w:t>
      </w:r>
    </w:p>
    <w:p w14:paraId="374AD07A" w14:textId="3D9A5A12" w:rsidR="00E65DFB" w:rsidRDefault="00154F77" w:rsidP="00B44D5B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What would you say are the top three books you’ve ever read (can be in English or in your native language, if not English</w:t>
      </w:r>
      <w:proofErr w:type="gramStart"/>
      <w:r>
        <w:rPr>
          <w:rFonts w:ascii="Segoe UI" w:hAnsi="Segoe UI" w:cs="Segoe UI"/>
          <w:sz w:val="24"/>
          <w:szCs w:val="24"/>
        </w:rPr>
        <w:t>)</w:t>
      </w:r>
      <w:r w:rsidR="0015426E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?</w:t>
      </w:r>
      <w:proofErr w:type="gramEnd"/>
      <w:r>
        <w:rPr>
          <w:rFonts w:ascii="Segoe UI" w:hAnsi="Segoe UI" w:cs="Segoe UI"/>
          <w:sz w:val="24"/>
          <w:szCs w:val="24"/>
        </w:rPr>
        <w:t xml:space="preserve"> </w:t>
      </w:r>
      <w:r w:rsidR="00932F4B">
        <w:rPr>
          <w:rFonts w:ascii="Segoe UI" w:hAnsi="Segoe UI" w:cs="Segoe UI"/>
          <w:sz w:val="24"/>
          <w:szCs w:val="24"/>
        </w:rPr>
        <w:t xml:space="preserve">Can you briefly describe the story? </w:t>
      </w:r>
    </w:p>
    <w:p w14:paraId="657E4C03" w14:textId="108CD5BA" w:rsidR="00932F4B" w:rsidRDefault="00932F4B" w:rsidP="00B44D5B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What made those books your favorite? </w:t>
      </w:r>
    </w:p>
    <w:p w14:paraId="05F00090" w14:textId="33693024" w:rsidR="00932F4B" w:rsidRPr="00B44D5B" w:rsidRDefault="00932F4B" w:rsidP="00B44D5B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What is the most important book </w:t>
      </w:r>
      <w:proofErr w:type="gramStart"/>
      <w:r>
        <w:rPr>
          <w:rFonts w:ascii="Segoe UI" w:hAnsi="Segoe UI" w:cs="Segoe UI"/>
          <w:sz w:val="24"/>
          <w:szCs w:val="24"/>
        </w:rPr>
        <w:t>you’ve</w:t>
      </w:r>
      <w:proofErr w:type="gramEnd"/>
      <w:r>
        <w:rPr>
          <w:rFonts w:ascii="Segoe UI" w:hAnsi="Segoe UI" w:cs="Segoe UI"/>
          <w:sz w:val="24"/>
          <w:szCs w:val="24"/>
        </w:rPr>
        <w:t xml:space="preserve"> ever read? Why is it important to you? What did you get out of it </w:t>
      </w:r>
      <w:proofErr w:type="gramStart"/>
      <w:r>
        <w:rPr>
          <w:rFonts w:ascii="Segoe UI" w:hAnsi="Segoe UI" w:cs="Segoe UI"/>
          <w:sz w:val="24"/>
          <w:szCs w:val="24"/>
        </w:rPr>
        <w:t>that’s</w:t>
      </w:r>
      <w:proofErr w:type="gramEnd"/>
      <w:r>
        <w:rPr>
          <w:rFonts w:ascii="Segoe UI" w:hAnsi="Segoe UI" w:cs="Segoe UI"/>
          <w:sz w:val="24"/>
          <w:szCs w:val="24"/>
        </w:rPr>
        <w:t xml:space="preserve"> worth sharing? </w:t>
      </w:r>
    </w:p>
    <w:sectPr w:rsidR="00932F4B" w:rsidRPr="00B44D5B" w:rsidSect="00FE5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9CEE3" w14:textId="77777777" w:rsidR="009476E9" w:rsidRDefault="009476E9" w:rsidP="00FE5EA0">
      <w:r>
        <w:separator/>
      </w:r>
    </w:p>
  </w:endnote>
  <w:endnote w:type="continuationSeparator" w:id="0">
    <w:p w14:paraId="556A963B" w14:textId="77777777" w:rsidR="009476E9" w:rsidRDefault="009476E9" w:rsidP="00FE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11B73" w14:textId="77777777" w:rsidR="009476E9" w:rsidRDefault="009476E9" w:rsidP="00FE5EA0">
      <w:r>
        <w:separator/>
      </w:r>
    </w:p>
  </w:footnote>
  <w:footnote w:type="continuationSeparator" w:id="0">
    <w:p w14:paraId="0F3D085B" w14:textId="77777777" w:rsidR="009476E9" w:rsidRDefault="009476E9" w:rsidP="00FE5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23282"/>
    <w:multiLevelType w:val="hybridMultilevel"/>
    <w:tmpl w:val="E8602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A0"/>
    <w:rsid w:val="00012E3A"/>
    <w:rsid w:val="000165B7"/>
    <w:rsid w:val="000244AB"/>
    <w:rsid w:val="000340AA"/>
    <w:rsid w:val="00054506"/>
    <w:rsid w:val="000765B8"/>
    <w:rsid w:val="000938B9"/>
    <w:rsid w:val="000945C2"/>
    <w:rsid w:val="000C4CC6"/>
    <w:rsid w:val="000C759E"/>
    <w:rsid w:val="000F5C52"/>
    <w:rsid w:val="00105D42"/>
    <w:rsid w:val="00146574"/>
    <w:rsid w:val="001518E0"/>
    <w:rsid w:val="001530F5"/>
    <w:rsid w:val="0015426E"/>
    <w:rsid w:val="00154F77"/>
    <w:rsid w:val="001636D7"/>
    <w:rsid w:val="0018043B"/>
    <w:rsid w:val="001830DD"/>
    <w:rsid w:val="001B650E"/>
    <w:rsid w:val="001C4973"/>
    <w:rsid w:val="001D29BC"/>
    <w:rsid w:val="001D7BF3"/>
    <w:rsid w:val="001F1B07"/>
    <w:rsid w:val="002041E2"/>
    <w:rsid w:val="00225DED"/>
    <w:rsid w:val="002416D2"/>
    <w:rsid w:val="002925B5"/>
    <w:rsid w:val="00294DCB"/>
    <w:rsid w:val="002C32EF"/>
    <w:rsid w:val="002C49F2"/>
    <w:rsid w:val="002D38EE"/>
    <w:rsid w:val="002E36CE"/>
    <w:rsid w:val="0031235B"/>
    <w:rsid w:val="0032482E"/>
    <w:rsid w:val="003260C1"/>
    <w:rsid w:val="00326277"/>
    <w:rsid w:val="00352038"/>
    <w:rsid w:val="00363C27"/>
    <w:rsid w:val="00372EE4"/>
    <w:rsid w:val="003821F8"/>
    <w:rsid w:val="0038638F"/>
    <w:rsid w:val="00391BA4"/>
    <w:rsid w:val="003B4DFF"/>
    <w:rsid w:val="003C0D0B"/>
    <w:rsid w:val="003E10E7"/>
    <w:rsid w:val="004000F5"/>
    <w:rsid w:val="004207B7"/>
    <w:rsid w:val="0043426F"/>
    <w:rsid w:val="00443B32"/>
    <w:rsid w:val="00447F3B"/>
    <w:rsid w:val="004A62D7"/>
    <w:rsid w:val="004E129C"/>
    <w:rsid w:val="004E3CA3"/>
    <w:rsid w:val="004E725A"/>
    <w:rsid w:val="004F7312"/>
    <w:rsid w:val="00510FCF"/>
    <w:rsid w:val="0051150D"/>
    <w:rsid w:val="00552B98"/>
    <w:rsid w:val="00557813"/>
    <w:rsid w:val="00560A30"/>
    <w:rsid w:val="00560B07"/>
    <w:rsid w:val="00575F73"/>
    <w:rsid w:val="005C2491"/>
    <w:rsid w:val="00602ECD"/>
    <w:rsid w:val="0060522D"/>
    <w:rsid w:val="00616B6A"/>
    <w:rsid w:val="00617ABD"/>
    <w:rsid w:val="006363A4"/>
    <w:rsid w:val="00636F31"/>
    <w:rsid w:val="00652ADB"/>
    <w:rsid w:val="00672EEA"/>
    <w:rsid w:val="0068582D"/>
    <w:rsid w:val="00694F78"/>
    <w:rsid w:val="006A3170"/>
    <w:rsid w:val="006C0BB2"/>
    <w:rsid w:val="006C34AA"/>
    <w:rsid w:val="00702B83"/>
    <w:rsid w:val="0071249F"/>
    <w:rsid w:val="00735800"/>
    <w:rsid w:val="00783772"/>
    <w:rsid w:val="007B49C0"/>
    <w:rsid w:val="007D6DD1"/>
    <w:rsid w:val="007F42C8"/>
    <w:rsid w:val="007F6EC6"/>
    <w:rsid w:val="00815B6E"/>
    <w:rsid w:val="00821148"/>
    <w:rsid w:val="008359F2"/>
    <w:rsid w:val="008512B5"/>
    <w:rsid w:val="00857CDF"/>
    <w:rsid w:val="00867D2D"/>
    <w:rsid w:val="0088329D"/>
    <w:rsid w:val="008906B4"/>
    <w:rsid w:val="00890734"/>
    <w:rsid w:val="00893324"/>
    <w:rsid w:val="008B7A65"/>
    <w:rsid w:val="008C3DF8"/>
    <w:rsid w:val="008C5609"/>
    <w:rsid w:val="008F46B0"/>
    <w:rsid w:val="008F76AF"/>
    <w:rsid w:val="00907454"/>
    <w:rsid w:val="00915E2C"/>
    <w:rsid w:val="00932F4B"/>
    <w:rsid w:val="009476E9"/>
    <w:rsid w:val="00951F92"/>
    <w:rsid w:val="009572E2"/>
    <w:rsid w:val="009A44F5"/>
    <w:rsid w:val="009B09F4"/>
    <w:rsid w:val="009B4B78"/>
    <w:rsid w:val="009B525F"/>
    <w:rsid w:val="009B6EBC"/>
    <w:rsid w:val="009C4FE6"/>
    <w:rsid w:val="009D1E58"/>
    <w:rsid w:val="00A13ED9"/>
    <w:rsid w:val="00A2097D"/>
    <w:rsid w:val="00A31585"/>
    <w:rsid w:val="00A373F8"/>
    <w:rsid w:val="00A53B35"/>
    <w:rsid w:val="00A6304B"/>
    <w:rsid w:val="00A66C1C"/>
    <w:rsid w:val="00A74F19"/>
    <w:rsid w:val="00AA063D"/>
    <w:rsid w:val="00AB1ADF"/>
    <w:rsid w:val="00B10BA0"/>
    <w:rsid w:val="00B44D5B"/>
    <w:rsid w:val="00B51B76"/>
    <w:rsid w:val="00B717D7"/>
    <w:rsid w:val="00B80DE4"/>
    <w:rsid w:val="00B8603F"/>
    <w:rsid w:val="00BA2CFA"/>
    <w:rsid w:val="00BB4EAD"/>
    <w:rsid w:val="00BE0B56"/>
    <w:rsid w:val="00BF1C26"/>
    <w:rsid w:val="00BF347B"/>
    <w:rsid w:val="00BF591D"/>
    <w:rsid w:val="00C169A6"/>
    <w:rsid w:val="00C211C4"/>
    <w:rsid w:val="00C40CC6"/>
    <w:rsid w:val="00C562C6"/>
    <w:rsid w:val="00C834CE"/>
    <w:rsid w:val="00C94CFC"/>
    <w:rsid w:val="00C97F31"/>
    <w:rsid w:val="00CC3E35"/>
    <w:rsid w:val="00CC541E"/>
    <w:rsid w:val="00CD3DA8"/>
    <w:rsid w:val="00D01AB4"/>
    <w:rsid w:val="00D10FD2"/>
    <w:rsid w:val="00D765B6"/>
    <w:rsid w:val="00D8730A"/>
    <w:rsid w:val="00DC273D"/>
    <w:rsid w:val="00DD6173"/>
    <w:rsid w:val="00E46E33"/>
    <w:rsid w:val="00E65DFB"/>
    <w:rsid w:val="00E72C36"/>
    <w:rsid w:val="00E83E04"/>
    <w:rsid w:val="00E95FDE"/>
    <w:rsid w:val="00EA1A9B"/>
    <w:rsid w:val="00EA3E90"/>
    <w:rsid w:val="00EA4356"/>
    <w:rsid w:val="00EE4194"/>
    <w:rsid w:val="00F16F51"/>
    <w:rsid w:val="00F4265E"/>
    <w:rsid w:val="00F6206E"/>
    <w:rsid w:val="00F63629"/>
    <w:rsid w:val="00F64120"/>
    <w:rsid w:val="00F72EBE"/>
    <w:rsid w:val="00FE5EA0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D0C6C"/>
  <w15:chartTrackingRefBased/>
  <w15:docId w15:val="{E0A81E22-6F7D-4D0B-95EA-C7875A07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EA0"/>
  </w:style>
  <w:style w:type="paragraph" w:styleId="Footer">
    <w:name w:val="footer"/>
    <w:basedOn w:val="Normal"/>
    <w:link w:val="FooterChar"/>
    <w:uiPriority w:val="99"/>
    <w:unhideWhenUsed/>
    <w:rsid w:val="00FE5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EA0"/>
  </w:style>
  <w:style w:type="paragraph" w:styleId="ListParagraph">
    <w:name w:val="List Paragraph"/>
    <w:basedOn w:val="Normal"/>
    <w:uiPriority w:val="34"/>
    <w:qFormat/>
    <w:rsid w:val="000C4C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8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8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18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fehack.org/articles/lifestyle/10-benefits-reading-why-you-should-read-everyda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Jenkins</dc:creator>
  <cp:keywords/>
  <dc:description/>
  <cp:lastModifiedBy>Chase Jenkins</cp:lastModifiedBy>
  <cp:revision>2</cp:revision>
  <dcterms:created xsi:type="dcterms:W3CDTF">2021-04-21T00:46:00Z</dcterms:created>
  <dcterms:modified xsi:type="dcterms:W3CDTF">2021-04-21T00:46:00Z</dcterms:modified>
</cp:coreProperties>
</file>